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67" w:rsidRPr="00823A67" w:rsidRDefault="00823A67" w:rsidP="00823A67">
      <w:pPr>
        <w:suppressAutoHyphens w:val="0"/>
        <w:rPr>
          <w:sz w:val="28"/>
          <w:szCs w:val="28"/>
        </w:rPr>
      </w:pPr>
      <w:r w:rsidRPr="00823A6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A67" w:rsidRPr="00823A67" w:rsidRDefault="00823A67" w:rsidP="00823A67">
      <w:pPr>
        <w:shd w:val="clear" w:color="auto" w:fill="FFFFFF"/>
        <w:suppressAutoHyphens w:val="0"/>
        <w:ind w:firstLine="432"/>
        <w:jc w:val="center"/>
        <w:rPr>
          <w:color w:val="000000"/>
          <w:sz w:val="28"/>
          <w:szCs w:val="28"/>
        </w:rPr>
      </w:pPr>
      <w:r w:rsidRPr="00823A67">
        <w:rPr>
          <w:color w:val="000000"/>
          <w:sz w:val="28"/>
          <w:szCs w:val="28"/>
        </w:rPr>
        <w:t>АДМИНИСТРАЦИЯ КУРАЙСКОГО СЕЛЬСОВЕТА</w:t>
      </w:r>
    </w:p>
    <w:p w:rsidR="00823A67" w:rsidRPr="00823A67" w:rsidRDefault="00823A67" w:rsidP="00823A67">
      <w:pPr>
        <w:shd w:val="clear" w:color="auto" w:fill="FFFFFF"/>
        <w:suppressAutoHyphens w:val="0"/>
        <w:ind w:firstLine="432"/>
        <w:jc w:val="center"/>
        <w:rPr>
          <w:color w:val="000000"/>
          <w:sz w:val="28"/>
          <w:szCs w:val="28"/>
        </w:rPr>
      </w:pPr>
      <w:r w:rsidRPr="00823A67">
        <w:rPr>
          <w:color w:val="000000"/>
          <w:sz w:val="28"/>
          <w:szCs w:val="28"/>
        </w:rPr>
        <w:t>ДЗЕРЖИНСКОГО РАЙОНА КРАСНОЯРСКОГО КРАЯ</w:t>
      </w:r>
    </w:p>
    <w:p w:rsidR="00823A67" w:rsidRPr="00823A67" w:rsidRDefault="00823A67" w:rsidP="00823A67">
      <w:pPr>
        <w:shd w:val="clear" w:color="auto" w:fill="FFFFFF"/>
        <w:suppressAutoHyphens w:val="0"/>
        <w:ind w:firstLine="432"/>
      </w:pPr>
    </w:p>
    <w:p w:rsidR="00823A67" w:rsidRPr="00823A67" w:rsidRDefault="00823A67" w:rsidP="00823A67">
      <w:pPr>
        <w:shd w:val="clear" w:color="auto" w:fill="FFFFFF"/>
        <w:suppressAutoHyphens w:val="0"/>
        <w:jc w:val="center"/>
        <w:rPr>
          <w:color w:val="000000"/>
          <w:spacing w:val="-3"/>
          <w:sz w:val="28"/>
          <w:szCs w:val="28"/>
        </w:rPr>
      </w:pPr>
      <w:r w:rsidRPr="00823A67">
        <w:rPr>
          <w:b/>
          <w:color w:val="000000"/>
          <w:spacing w:val="-3"/>
          <w:sz w:val="28"/>
          <w:szCs w:val="28"/>
        </w:rPr>
        <w:t>ПОСТАНОВЛЕНИЕ</w:t>
      </w:r>
      <w:r w:rsidRPr="00823A67">
        <w:rPr>
          <w:color w:val="000000"/>
          <w:spacing w:val="-3"/>
          <w:sz w:val="28"/>
          <w:szCs w:val="28"/>
        </w:rPr>
        <w:t xml:space="preserve"> </w:t>
      </w:r>
    </w:p>
    <w:p w:rsidR="00823A67" w:rsidRPr="00823A67" w:rsidRDefault="00823A67" w:rsidP="00823A67">
      <w:pPr>
        <w:shd w:val="clear" w:color="auto" w:fill="FFFFFF"/>
        <w:suppressAutoHyphens w:val="0"/>
        <w:jc w:val="center"/>
        <w:rPr>
          <w:color w:val="000000"/>
          <w:spacing w:val="-3"/>
          <w:sz w:val="28"/>
          <w:szCs w:val="28"/>
        </w:rPr>
      </w:pPr>
    </w:p>
    <w:p w:rsidR="00F450D9" w:rsidRDefault="00823A67" w:rsidP="00823A67">
      <w:pPr>
        <w:suppressAutoHyphens w:val="0"/>
        <w:jc w:val="both"/>
        <w:rPr>
          <w:sz w:val="28"/>
          <w:szCs w:val="28"/>
        </w:rPr>
      </w:pPr>
      <w:r w:rsidRPr="00F463EE">
        <w:rPr>
          <w:color w:val="000000"/>
          <w:spacing w:val="-3"/>
          <w:sz w:val="28"/>
          <w:szCs w:val="28"/>
        </w:rPr>
        <w:t xml:space="preserve">20.03.2023                                               </w:t>
      </w:r>
      <w:r w:rsidRPr="00F463EE">
        <w:rPr>
          <w:b/>
          <w:color w:val="000000"/>
          <w:spacing w:val="-3"/>
        </w:rPr>
        <w:t>с. Курай</w:t>
      </w:r>
      <w:r w:rsidRPr="00F463EE">
        <w:rPr>
          <w:color w:val="000000"/>
          <w:spacing w:val="-3"/>
          <w:sz w:val="28"/>
          <w:szCs w:val="28"/>
        </w:rPr>
        <w:t xml:space="preserve">                                              № 1</w:t>
      </w:r>
      <w:r w:rsidR="00F463EE" w:rsidRPr="00F463EE">
        <w:rPr>
          <w:color w:val="000000"/>
          <w:spacing w:val="-3"/>
          <w:sz w:val="28"/>
          <w:szCs w:val="28"/>
        </w:rPr>
        <w:t>5</w:t>
      </w:r>
      <w:r w:rsidRPr="00F463EE">
        <w:rPr>
          <w:color w:val="000000"/>
          <w:spacing w:val="-3"/>
          <w:sz w:val="28"/>
          <w:szCs w:val="28"/>
        </w:rPr>
        <w:t>-п</w:t>
      </w:r>
    </w:p>
    <w:p w:rsidR="00F450D9" w:rsidRDefault="00F450D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F450D9" w:rsidRDefault="00E61B5E" w:rsidP="00823A67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создании муниципальной пожарной охраны</w:t>
      </w:r>
    </w:p>
    <w:p w:rsidR="00F450D9" w:rsidRPr="00823A67" w:rsidRDefault="00F450D9">
      <w:pPr>
        <w:tabs>
          <w:tab w:val="left" w:pos="10490"/>
        </w:tabs>
        <w:ind w:right="-1"/>
        <w:jc w:val="both"/>
        <w:rPr>
          <w:bCs/>
          <w:sz w:val="28"/>
          <w:szCs w:val="28"/>
        </w:rPr>
      </w:pPr>
    </w:p>
    <w:p w:rsidR="008E3F1B" w:rsidRDefault="00E61B5E" w:rsidP="00F1446D">
      <w:pPr>
        <w:pStyle w:val="ab"/>
        <w:ind w:firstLine="851"/>
        <w:rPr>
          <w:szCs w:val="28"/>
        </w:rPr>
      </w:pPr>
      <w:r>
        <w:rPr>
          <w:rFonts w:eastAsia="Arial" w:cs="Arial"/>
          <w:lang w:eastAsia="ar-SA"/>
        </w:rPr>
        <w:t>В соответствии с абзацем первым статьи 11.1 Федерального закона от 21.12.1994 № 69-ФЗ «О создании муниципальной пожарной охраны»</w:t>
      </w:r>
      <w:r>
        <w:rPr>
          <w:szCs w:val="28"/>
        </w:rPr>
        <w:t xml:space="preserve">, руководствуясь </w:t>
      </w:r>
      <w:r w:rsidR="007F26B7" w:rsidRPr="007F26B7">
        <w:rPr>
          <w:bCs/>
          <w:szCs w:val="28"/>
        </w:rPr>
        <w:t xml:space="preserve">статьями </w:t>
      </w:r>
      <w:r w:rsidR="007F26B7">
        <w:rPr>
          <w:bCs/>
          <w:szCs w:val="28"/>
        </w:rPr>
        <w:t xml:space="preserve">7.1, </w:t>
      </w:r>
      <w:r w:rsidR="007F26B7" w:rsidRPr="007F26B7">
        <w:rPr>
          <w:bCs/>
          <w:szCs w:val="28"/>
        </w:rPr>
        <w:t>15, 18 Устава Курайского сельсовета Дзержинского района Красноярского края,</w:t>
      </w:r>
    </w:p>
    <w:p w:rsidR="00F450D9" w:rsidRPr="001C0D74" w:rsidRDefault="00E61B5E" w:rsidP="00F1446D">
      <w:pPr>
        <w:pStyle w:val="ab"/>
        <w:ind w:firstLine="851"/>
        <w:rPr>
          <w:b/>
          <w:szCs w:val="28"/>
        </w:rPr>
      </w:pPr>
      <w:r w:rsidRPr="001C0D74">
        <w:rPr>
          <w:szCs w:val="28"/>
        </w:rPr>
        <w:t>ПОСТАНОВЛЯЮ:</w:t>
      </w:r>
    </w:p>
    <w:p w:rsidR="00F450D9" w:rsidRPr="001C0D74" w:rsidRDefault="00F450D9" w:rsidP="00F1446D">
      <w:pPr>
        <w:pStyle w:val="11"/>
        <w:tabs>
          <w:tab w:val="left" w:pos="1049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50D9" w:rsidRPr="001C0D74" w:rsidRDefault="00E61B5E" w:rsidP="00F1446D">
      <w:pPr>
        <w:ind w:firstLine="851"/>
        <w:jc w:val="both"/>
        <w:rPr>
          <w:sz w:val="28"/>
          <w:szCs w:val="28"/>
        </w:rPr>
      </w:pPr>
      <w:r w:rsidRPr="001C0D74">
        <w:rPr>
          <w:sz w:val="28"/>
          <w:szCs w:val="28"/>
        </w:rPr>
        <w:t xml:space="preserve">1. Создать муниципальную пожарную охрану </w:t>
      </w:r>
      <w:r w:rsidR="00D16D45" w:rsidRPr="001C0D74">
        <w:rPr>
          <w:sz w:val="28"/>
          <w:szCs w:val="28"/>
        </w:rPr>
        <w:t xml:space="preserve">муниципального образования </w:t>
      </w:r>
      <w:r w:rsidR="008E3F1B" w:rsidRPr="001C0D74">
        <w:rPr>
          <w:sz w:val="28"/>
          <w:szCs w:val="28"/>
        </w:rPr>
        <w:t>Курайский</w:t>
      </w:r>
      <w:r w:rsidR="00DE4C6D" w:rsidRPr="001C0D74">
        <w:rPr>
          <w:sz w:val="28"/>
          <w:szCs w:val="28"/>
        </w:rPr>
        <w:t xml:space="preserve"> сельсовет</w:t>
      </w:r>
      <w:r w:rsidR="001C0D74" w:rsidRPr="001C0D74">
        <w:t xml:space="preserve"> </w:t>
      </w:r>
      <w:r w:rsidR="001C0D74" w:rsidRPr="001C0D74">
        <w:rPr>
          <w:sz w:val="28"/>
          <w:szCs w:val="28"/>
        </w:rPr>
        <w:t>Дзержинского района Красноярского края</w:t>
      </w:r>
      <w:r w:rsidRPr="001C0D74">
        <w:rPr>
          <w:sz w:val="28"/>
          <w:szCs w:val="28"/>
        </w:rPr>
        <w:t>.</w:t>
      </w:r>
    </w:p>
    <w:p w:rsidR="00F450D9" w:rsidRDefault="001C0D74" w:rsidP="00F144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5E">
        <w:rPr>
          <w:sz w:val="28"/>
          <w:szCs w:val="28"/>
        </w:rPr>
        <w:t xml:space="preserve">. Утвердить Положение «О муниципальной пожарной охране» согласно </w:t>
      </w:r>
      <w:r w:rsidR="002375A6">
        <w:rPr>
          <w:sz w:val="28"/>
          <w:szCs w:val="28"/>
        </w:rPr>
        <w:t>п</w:t>
      </w:r>
      <w:r w:rsidR="00E61B5E">
        <w:rPr>
          <w:sz w:val="28"/>
          <w:szCs w:val="28"/>
        </w:rPr>
        <w:t>риложению.</w:t>
      </w:r>
    </w:p>
    <w:p w:rsidR="007F26B7" w:rsidRPr="007F26B7" w:rsidRDefault="001C0D74" w:rsidP="00F1446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F26B7" w:rsidRPr="007F26B7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7F26B7" w:rsidRPr="007F26B7" w:rsidRDefault="001C0D74" w:rsidP="00F1446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F26B7" w:rsidRPr="007F26B7">
        <w:rPr>
          <w:rFonts w:eastAsia="Calibri"/>
          <w:sz w:val="28"/>
          <w:szCs w:val="28"/>
          <w:lang w:eastAsia="en-US"/>
        </w:rPr>
        <w:t>. Настоящее постановление вступает в силу в день, следующий за днём его официального опубликования в периодическом печатном издании «Курайский вестник».</w:t>
      </w:r>
    </w:p>
    <w:p w:rsidR="00F450D9" w:rsidRPr="007F26B7" w:rsidRDefault="00F450D9" w:rsidP="00F1446D">
      <w:pPr>
        <w:tabs>
          <w:tab w:val="left" w:pos="10348"/>
          <w:tab w:val="left" w:pos="10490"/>
        </w:tabs>
        <w:ind w:right="-1" w:firstLine="851"/>
        <w:jc w:val="center"/>
        <w:rPr>
          <w:bCs/>
          <w:iCs/>
          <w:sz w:val="28"/>
        </w:rPr>
      </w:pPr>
    </w:p>
    <w:p w:rsidR="00F450D9" w:rsidRDefault="00F450D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F450D9" w:rsidRDefault="00F450D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F450D9" w:rsidRDefault="00823A67" w:rsidP="00823A67">
      <w:pPr>
        <w:jc w:val="right"/>
        <w:rPr>
          <w:sz w:val="28"/>
          <w:szCs w:val="28"/>
        </w:rPr>
      </w:pPr>
      <w:r w:rsidRPr="00823A67">
        <w:rPr>
          <w:rFonts w:eastAsia="Calibri"/>
          <w:sz w:val="28"/>
          <w:szCs w:val="28"/>
          <w:lang w:eastAsia="en-US"/>
        </w:rPr>
        <w:t>Глава сельсовета                                                                           С.А. Гаврилов</w:t>
      </w:r>
    </w:p>
    <w:p w:rsidR="00F450D9" w:rsidRDefault="00F450D9">
      <w:pPr>
        <w:ind w:left="2832" w:firstLine="708"/>
        <w:jc w:val="right"/>
        <w:rPr>
          <w:sz w:val="28"/>
          <w:szCs w:val="28"/>
        </w:rPr>
      </w:pPr>
    </w:p>
    <w:p w:rsidR="00823A67" w:rsidRDefault="00823A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4E92" w:rsidRPr="00D54E92" w:rsidRDefault="00D54E92" w:rsidP="00D54E92">
      <w:pPr>
        <w:suppressAutoHyphens w:val="0"/>
        <w:autoSpaceDE w:val="0"/>
        <w:autoSpaceDN w:val="0"/>
        <w:adjustRightInd w:val="0"/>
        <w:ind w:firstLine="4536"/>
        <w:rPr>
          <w:sz w:val="28"/>
          <w:szCs w:val="28"/>
        </w:rPr>
      </w:pPr>
      <w:r w:rsidRPr="00D54E92">
        <w:rPr>
          <w:sz w:val="28"/>
          <w:szCs w:val="28"/>
        </w:rPr>
        <w:lastRenderedPageBreak/>
        <w:t xml:space="preserve">Приложение </w:t>
      </w:r>
    </w:p>
    <w:p w:rsidR="00D54E92" w:rsidRPr="00F463EE" w:rsidRDefault="00D54E92" w:rsidP="00D54E92">
      <w:pPr>
        <w:suppressAutoHyphens w:val="0"/>
        <w:autoSpaceDE w:val="0"/>
        <w:autoSpaceDN w:val="0"/>
        <w:adjustRightInd w:val="0"/>
        <w:ind w:firstLine="4536"/>
        <w:rPr>
          <w:sz w:val="28"/>
          <w:szCs w:val="28"/>
        </w:rPr>
      </w:pPr>
      <w:r w:rsidRPr="00D54E92">
        <w:rPr>
          <w:sz w:val="28"/>
          <w:szCs w:val="28"/>
        </w:rPr>
        <w:t xml:space="preserve">к </w:t>
      </w:r>
      <w:r w:rsidRPr="00F463EE">
        <w:rPr>
          <w:sz w:val="28"/>
          <w:szCs w:val="28"/>
        </w:rPr>
        <w:t>постановлению администрации</w:t>
      </w:r>
    </w:p>
    <w:p w:rsidR="00D54E92" w:rsidRPr="00F463EE" w:rsidRDefault="00D54E92" w:rsidP="00D54E92">
      <w:pPr>
        <w:suppressAutoHyphens w:val="0"/>
        <w:autoSpaceDE w:val="0"/>
        <w:autoSpaceDN w:val="0"/>
        <w:adjustRightInd w:val="0"/>
        <w:ind w:firstLine="4536"/>
        <w:rPr>
          <w:sz w:val="28"/>
          <w:szCs w:val="28"/>
        </w:rPr>
      </w:pPr>
      <w:r w:rsidRPr="00F463EE">
        <w:rPr>
          <w:sz w:val="28"/>
          <w:szCs w:val="28"/>
        </w:rPr>
        <w:t>Курайского сельсовета</w:t>
      </w:r>
    </w:p>
    <w:p w:rsidR="00D54E92" w:rsidRPr="00D54E92" w:rsidRDefault="00D54E92" w:rsidP="00D54E92">
      <w:pPr>
        <w:suppressAutoHyphens w:val="0"/>
        <w:autoSpaceDE w:val="0"/>
        <w:autoSpaceDN w:val="0"/>
        <w:adjustRightInd w:val="0"/>
        <w:ind w:firstLine="4536"/>
        <w:rPr>
          <w:sz w:val="28"/>
          <w:szCs w:val="28"/>
        </w:rPr>
      </w:pPr>
      <w:r w:rsidRPr="00F463EE">
        <w:rPr>
          <w:sz w:val="28"/>
          <w:szCs w:val="28"/>
        </w:rPr>
        <w:t>от 20.03.2023 № 1</w:t>
      </w:r>
      <w:r w:rsidR="00F463EE" w:rsidRPr="00F463EE">
        <w:rPr>
          <w:sz w:val="28"/>
          <w:szCs w:val="28"/>
        </w:rPr>
        <w:t>5</w:t>
      </w:r>
      <w:r w:rsidRPr="00F463EE">
        <w:rPr>
          <w:sz w:val="28"/>
          <w:szCs w:val="28"/>
        </w:rPr>
        <w:t>-п</w:t>
      </w:r>
      <w:r w:rsidR="0037612E">
        <w:rPr>
          <w:sz w:val="28"/>
          <w:szCs w:val="28"/>
        </w:rPr>
        <w:t xml:space="preserve"> </w:t>
      </w:r>
      <w:bookmarkStart w:id="0" w:name="_GoBack"/>
      <w:bookmarkEnd w:id="0"/>
    </w:p>
    <w:p w:rsidR="00F450D9" w:rsidRDefault="00F450D9">
      <w:pPr>
        <w:ind w:firstLine="709"/>
        <w:jc w:val="center"/>
        <w:rPr>
          <w:color w:val="000000"/>
          <w:sz w:val="26"/>
          <w:szCs w:val="26"/>
        </w:rPr>
      </w:pPr>
    </w:p>
    <w:p w:rsidR="00D54E92" w:rsidRDefault="00D54E92">
      <w:pPr>
        <w:ind w:firstLine="709"/>
        <w:jc w:val="center"/>
        <w:rPr>
          <w:color w:val="000000"/>
          <w:sz w:val="26"/>
          <w:szCs w:val="26"/>
        </w:rPr>
      </w:pPr>
    </w:p>
    <w:p w:rsidR="00F450D9" w:rsidRPr="00D54E92" w:rsidRDefault="00E61B5E" w:rsidP="00D54E92">
      <w:pPr>
        <w:ind w:firstLine="709"/>
        <w:jc w:val="center"/>
        <w:rPr>
          <w:b/>
          <w:color w:val="000000"/>
          <w:sz w:val="28"/>
          <w:szCs w:val="28"/>
        </w:rPr>
      </w:pPr>
      <w:r w:rsidRPr="00D54E92">
        <w:rPr>
          <w:b/>
          <w:color w:val="000000"/>
          <w:sz w:val="28"/>
          <w:szCs w:val="28"/>
        </w:rPr>
        <w:t>ПОЛОЖЕНИЕ</w:t>
      </w:r>
    </w:p>
    <w:p w:rsidR="00D54E92" w:rsidRPr="00D54E92" w:rsidRDefault="00E61B5E" w:rsidP="00D54E92">
      <w:pPr>
        <w:ind w:firstLine="709"/>
        <w:jc w:val="center"/>
        <w:rPr>
          <w:b/>
          <w:color w:val="000000"/>
          <w:sz w:val="28"/>
          <w:szCs w:val="28"/>
        </w:rPr>
      </w:pPr>
      <w:r w:rsidRPr="00D54E92">
        <w:rPr>
          <w:b/>
          <w:color w:val="000000"/>
          <w:sz w:val="28"/>
          <w:szCs w:val="28"/>
        </w:rPr>
        <w:t>о муниципальной пожарной охране</w:t>
      </w:r>
      <w:r w:rsidR="00D16D45" w:rsidRPr="00D54E92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F450D9" w:rsidRPr="00D54E92" w:rsidRDefault="008E3F1B" w:rsidP="00D54E92">
      <w:pPr>
        <w:ind w:firstLine="709"/>
        <w:jc w:val="center"/>
        <w:rPr>
          <w:b/>
          <w:color w:val="000000"/>
          <w:sz w:val="28"/>
          <w:szCs w:val="28"/>
        </w:rPr>
      </w:pPr>
      <w:r w:rsidRPr="00D54E92">
        <w:rPr>
          <w:b/>
          <w:color w:val="000000"/>
          <w:sz w:val="28"/>
          <w:szCs w:val="28"/>
        </w:rPr>
        <w:t>Курайский</w:t>
      </w:r>
      <w:r w:rsidR="00DE4C6D" w:rsidRPr="00D54E92">
        <w:rPr>
          <w:b/>
          <w:color w:val="000000"/>
          <w:sz w:val="28"/>
          <w:szCs w:val="28"/>
        </w:rPr>
        <w:t xml:space="preserve"> сельсовет</w:t>
      </w:r>
      <w:r w:rsidR="00E61B5E" w:rsidRPr="00D54E92">
        <w:rPr>
          <w:b/>
          <w:color w:val="000000"/>
          <w:sz w:val="28"/>
          <w:szCs w:val="28"/>
        </w:rPr>
        <w:t xml:space="preserve"> </w:t>
      </w:r>
      <w:r w:rsidR="00D54E92" w:rsidRPr="00D54E92">
        <w:rPr>
          <w:b/>
          <w:color w:val="000000"/>
          <w:sz w:val="28"/>
          <w:szCs w:val="28"/>
        </w:rPr>
        <w:t>Дзержинского района Красноярского края</w:t>
      </w:r>
    </w:p>
    <w:p w:rsidR="00F450D9" w:rsidRPr="00D54E92" w:rsidRDefault="00F450D9" w:rsidP="00531692">
      <w:pPr>
        <w:ind w:firstLine="709"/>
        <w:rPr>
          <w:color w:val="000000"/>
          <w:sz w:val="28"/>
          <w:szCs w:val="28"/>
        </w:rPr>
      </w:pPr>
    </w:p>
    <w:p w:rsidR="00F450D9" w:rsidRPr="00D54E92" w:rsidRDefault="00E61B5E" w:rsidP="00D54E92">
      <w:pPr>
        <w:jc w:val="center"/>
        <w:rPr>
          <w:b/>
          <w:bCs/>
          <w:color w:val="000000"/>
          <w:sz w:val="28"/>
          <w:szCs w:val="28"/>
        </w:rPr>
      </w:pPr>
      <w:r w:rsidRPr="00D54E92">
        <w:rPr>
          <w:b/>
          <w:bCs/>
          <w:color w:val="000000"/>
          <w:sz w:val="28"/>
          <w:szCs w:val="28"/>
        </w:rPr>
        <w:t>1. Общие положения</w:t>
      </w:r>
    </w:p>
    <w:p w:rsidR="00F450D9" w:rsidRPr="00D54E92" w:rsidRDefault="00F450D9" w:rsidP="00D54E92">
      <w:pPr>
        <w:jc w:val="center"/>
        <w:rPr>
          <w:color w:val="000000"/>
          <w:sz w:val="28"/>
          <w:szCs w:val="28"/>
        </w:rPr>
      </w:pP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 xml:space="preserve">1.1. Настоящее Положение определяет порядок создания, организации и деятельности муниципальной пожарной охраны </w:t>
      </w:r>
      <w:r w:rsidR="00D16D45" w:rsidRPr="00D54E92">
        <w:rPr>
          <w:color w:val="000000"/>
          <w:sz w:val="28"/>
          <w:szCs w:val="28"/>
        </w:rPr>
        <w:t>муниципального образования</w:t>
      </w:r>
      <w:r w:rsidR="00DE4C6D" w:rsidRPr="00D54E92">
        <w:rPr>
          <w:color w:val="000000"/>
          <w:sz w:val="28"/>
          <w:szCs w:val="28"/>
        </w:rPr>
        <w:t xml:space="preserve"> </w:t>
      </w:r>
      <w:r w:rsidR="008E3F1B" w:rsidRPr="00D54E92">
        <w:rPr>
          <w:color w:val="000000"/>
          <w:sz w:val="28"/>
          <w:szCs w:val="28"/>
        </w:rPr>
        <w:t>Курайский</w:t>
      </w:r>
      <w:r w:rsidR="00DE4C6D" w:rsidRPr="00D54E92">
        <w:rPr>
          <w:color w:val="000000"/>
          <w:sz w:val="28"/>
          <w:szCs w:val="28"/>
        </w:rPr>
        <w:t xml:space="preserve"> сельсовет</w:t>
      </w:r>
      <w:r w:rsidR="00D54E92" w:rsidRPr="00D54E92">
        <w:rPr>
          <w:color w:val="000000"/>
          <w:sz w:val="28"/>
          <w:szCs w:val="28"/>
        </w:rPr>
        <w:t xml:space="preserve"> Дзержинского района Красноярского края</w:t>
      </w:r>
      <w:r w:rsidR="00DE4C6D" w:rsidRPr="00D54E92">
        <w:rPr>
          <w:color w:val="000000"/>
          <w:sz w:val="28"/>
          <w:szCs w:val="28"/>
        </w:rPr>
        <w:t>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1.2. Муниципальная пожарная охрана является одним из видов пожарной охраны и создается с целью осуществления профилактики</w:t>
      </w:r>
      <w:r w:rsidR="007F26B7" w:rsidRPr="00D54E92">
        <w:rPr>
          <w:color w:val="000000"/>
          <w:sz w:val="28"/>
          <w:szCs w:val="28"/>
        </w:rPr>
        <w:t xml:space="preserve"> </w:t>
      </w:r>
      <w:r w:rsidRPr="00D54E92">
        <w:rPr>
          <w:color w:val="000000"/>
          <w:sz w:val="28"/>
          <w:szCs w:val="28"/>
        </w:rPr>
        <w:t>и участия в локализации и тушении пожаров.</w:t>
      </w:r>
    </w:p>
    <w:p w:rsidR="00F450D9" w:rsidRPr="00D54E92" w:rsidRDefault="00F450D9" w:rsidP="00D54E92">
      <w:pPr>
        <w:ind w:firstLine="709"/>
        <w:rPr>
          <w:color w:val="000000"/>
          <w:sz w:val="28"/>
          <w:szCs w:val="28"/>
        </w:rPr>
      </w:pPr>
    </w:p>
    <w:p w:rsidR="00F450D9" w:rsidRPr="00D54E92" w:rsidRDefault="00E61B5E" w:rsidP="00D54E9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54E92">
        <w:rPr>
          <w:b/>
          <w:bCs/>
          <w:color w:val="000000"/>
          <w:sz w:val="28"/>
          <w:szCs w:val="28"/>
        </w:rPr>
        <w:t>2. Задачи и функции муниципальной пожарной охраны</w:t>
      </w:r>
    </w:p>
    <w:p w:rsidR="00F450D9" w:rsidRPr="00D54E92" w:rsidRDefault="00F450D9" w:rsidP="00D54E92">
      <w:pPr>
        <w:ind w:firstLine="709"/>
        <w:jc w:val="center"/>
        <w:rPr>
          <w:color w:val="000000"/>
          <w:sz w:val="28"/>
          <w:szCs w:val="28"/>
        </w:rPr>
      </w:pP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2.1. Основными задачами муниципальной пожарной охраны являются: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осуществление профилактики и локализации пожаров до прибытия подразделений Государственной противопожарной службы;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спасение людей и имущества при пожарах;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 xml:space="preserve">- обеспечение первичных мер пожарной безопасности в границах территории </w:t>
      </w:r>
      <w:r w:rsidR="00D16D45" w:rsidRPr="00D54E92">
        <w:rPr>
          <w:color w:val="000000"/>
          <w:sz w:val="28"/>
          <w:szCs w:val="28"/>
        </w:rPr>
        <w:t xml:space="preserve">муниципального образования </w:t>
      </w:r>
      <w:r w:rsidR="008E3F1B" w:rsidRPr="00D54E92">
        <w:rPr>
          <w:color w:val="000000"/>
          <w:sz w:val="28"/>
          <w:szCs w:val="28"/>
        </w:rPr>
        <w:t>Курайский</w:t>
      </w:r>
      <w:r w:rsidR="00DE4C6D" w:rsidRPr="00D54E92">
        <w:rPr>
          <w:color w:val="000000"/>
          <w:sz w:val="28"/>
          <w:szCs w:val="28"/>
        </w:rPr>
        <w:t xml:space="preserve"> сельсовет</w:t>
      </w:r>
      <w:r w:rsidR="00D54E92" w:rsidRPr="00D54E92">
        <w:rPr>
          <w:color w:val="000000"/>
          <w:sz w:val="28"/>
          <w:szCs w:val="28"/>
        </w:rPr>
        <w:t xml:space="preserve"> Дзержинского района Красноярского края</w:t>
      </w:r>
      <w:r w:rsidRPr="00D54E92">
        <w:rPr>
          <w:color w:val="000000"/>
          <w:sz w:val="28"/>
          <w:szCs w:val="28"/>
        </w:rPr>
        <w:t>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2.2. Основными функциями муниципальной пожарной охраны являются: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безопасности, соблюдения противопожарных норм и правил;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осуществление дежурства работников муниципальной пожарной охраны в составе расчетов на пожарных автомобилях и приспособленной для целей пожаротушения технике;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организация и принятие мер по оповещению населения</w:t>
      </w:r>
      <w:r w:rsidR="00D54E92">
        <w:rPr>
          <w:color w:val="000000"/>
          <w:sz w:val="28"/>
          <w:szCs w:val="28"/>
        </w:rPr>
        <w:t xml:space="preserve"> </w:t>
      </w:r>
      <w:r w:rsidRPr="00D54E92">
        <w:rPr>
          <w:color w:val="000000"/>
          <w:sz w:val="28"/>
          <w:szCs w:val="28"/>
        </w:rPr>
        <w:t>и подразделений Государственной противопожарной службы о пожаре;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 xml:space="preserve">- организация взаимодействия с Государственной противопожарной службой, ведомственной, частной и добровольной пожарной охраной, </w:t>
      </w:r>
      <w:r w:rsidRPr="00D54E92">
        <w:rPr>
          <w:color w:val="000000"/>
          <w:sz w:val="28"/>
          <w:szCs w:val="28"/>
        </w:rPr>
        <w:lastRenderedPageBreak/>
        <w:t>иными органами и организациями при тушении пожаров и ликвидации</w:t>
      </w:r>
      <w:r w:rsidR="00D54E92">
        <w:rPr>
          <w:color w:val="000000"/>
          <w:sz w:val="28"/>
          <w:szCs w:val="28"/>
        </w:rPr>
        <w:t xml:space="preserve"> </w:t>
      </w:r>
      <w:r w:rsidRPr="00D54E92">
        <w:rPr>
          <w:color w:val="000000"/>
          <w:sz w:val="28"/>
          <w:szCs w:val="28"/>
        </w:rPr>
        <w:t>их последствий;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мониторинг исправности источников противопожарного водоснабжения на обслуживаемой территории;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обеспечение поддержания в постоянной готовности к локализации</w:t>
      </w:r>
      <w:r w:rsidRPr="00D54E92">
        <w:rPr>
          <w:color w:val="000000"/>
          <w:sz w:val="28"/>
          <w:szCs w:val="28"/>
        </w:rPr>
        <w:br/>
        <w:t>и тушению пожаров пожарной техники, пожарно-технического вооружения, оборудования и средств связи;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участие в установленном порядке в локализации пожаров;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участие в проверках противопожарного состояния жилищного фонда и охраняемых объектов, проводимых государственными инспекторами</w:t>
      </w:r>
      <w:r w:rsidR="00D54E92">
        <w:rPr>
          <w:color w:val="000000"/>
          <w:sz w:val="28"/>
          <w:szCs w:val="28"/>
        </w:rPr>
        <w:t xml:space="preserve"> </w:t>
      </w:r>
      <w:r w:rsidRPr="00D54E92">
        <w:rPr>
          <w:color w:val="000000"/>
          <w:sz w:val="28"/>
          <w:szCs w:val="28"/>
        </w:rPr>
        <w:t>по пожарному надзору;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повышение профессионального уровня личного состава подразделений муниципальной пожарной охраны.</w:t>
      </w:r>
    </w:p>
    <w:p w:rsidR="0047139B" w:rsidRPr="00D54E92" w:rsidRDefault="0047139B" w:rsidP="00D54E92">
      <w:pPr>
        <w:ind w:firstLine="709"/>
        <w:jc w:val="both"/>
        <w:rPr>
          <w:color w:val="000000"/>
          <w:sz w:val="28"/>
          <w:szCs w:val="28"/>
        </w:rPr>
      </w:pPr>
    </w:p>
    <w:p w:rsidR="00F450D9" w:rsidRPr="00D54E92" w:rsidRDefault="00E61B5E" w:rsidP="00D54E9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54E92">
        <w:rPr>
          <w:b/>
          <w:bCs/>
          <w:color w:val="000000"/>
          <w:sz w:val="28"/>
          <w:szCs w:val="28"/>
        </w:rPr>
        <w:t>3. Организация деятельности муниципальной пожарной охраны</w:t>
      </w:r>
    </w:p>
    <w:p w:rsidR="0047139B" w:rsidRPr="00D54E92" w:rsidRDefault="0047139B" w:rsidP="00D54E92">
      <w:pPr>
        <w:ind w:firstLine="709"/>
        <w:rPr>
          <w:b/>
          <w:bCs/>
          <w:color w:val="000000"/>
          <w:sz w:val="28"/>
          <w:szCs w:val="28"/>
        </w:rPr>
      </w:pP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3.1. Муниципальная пожарная охрана осуществляет свою деятельность через подразделения, функционирующие в границах одного или нескольких населенных пунктов</w:t>
      </w:r>
      <w:r w:rsidR="00EE2E30" w:rsidRPr="00D54E92">
        <w:rPr>
          <w:color w:val="000000"/>
          <w:sz w:val="28"/>
          <w:szCs w:val="28"/>
        </w:rPr>
        <w:t xml:space="preserve"> муниципального образования </w:t>
      </w:r>
      <w:r w:rsidR="008E3F1B" w:rsidRPr="00D54E92">
        <w:rPr>
          <w:color w:val="000000"/>
          <w:sz w:val="28"/>
          <w:szCs w:val="28"/>
        </w:rPr>
        <w:t>Курайский</w:t>
      </w:r>
      <w:r w:rsidR="00EE2E30" w:rsidRPr="00D54E92">
        <w:rPr>
          <w:color w:val="000000"/>
          <w:sz w:val="28"/>
          <w:szCs w:val="28"/>
        </w:rPr>
        <w:t xml:space="preserve"> сельсовет</w:t>
      </w:r>
      <w:r w:rsidR="00D54E92" w:rsidRPr="00D54E92">
        <w:rPr>
          <w:color w:val="000000"/>
          <w:sz w:val="28"/>
          <w:szCs w:val="28"/>
        </w:rPr>
        <w:t xml:space="preserve"> Дзержинского района Красноярского края</w:t>
      </w:r>
      <w:r w:rsidRPr="00D54E92">
        <w:rPr>
          <w:color w:val="000000"/>
          <w:sz w:val="28"/>
          <w:szCs w:val="28"/>
        </w:rPr>
        <w:t>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 xml:space="preserve">3.2. Условия оплаты труда работников муниципальной пожарной охраны устанавливается нормативным правовым актом </w:t>
      </w:r>
      <w:r w:rsidR="00EE2E30" w:rsidRPr="00D54E92">
        <w:rPr>
          <w:color w:val="000000"/>
          <w:sz w:val="28"/>
          <w:szCs w:val="28"/>
        </w:rPr>
        <w:t>муниципального образования</w:t>
      </w:r>
      <w:r w:rsidR="00DE4C6D" w:rsidRPr="00D54E92">
        <w:rPr>
          <w:color w:val="000000"/>
          <w:sz w:val="28"/>
          <w:szCs w:val="28"/>
        </w:rPr>
        <w:t xml:space="preserve"> </w:t>
      </w:r>
      <w:r w:rsidR="008E3F1B" w:rsidRPr="00D54E92">
        <w:rPr>
          <w:color w:val="000000"/>
          <w:sz w:val="28"/>
          <w:szCs w:val="28"/>
        </w:rPr>
        <w:t>Курайский</w:t>
      </w:r>
      <w:r w:rsidR="00DE4C6D" w:rsidRPr="00D54E92">
        <w:rPr>
          <w:color w:val="000000"/>
          <w:sz w:val="28"/>
          <w:szCs w:val="28"/>
        </w:rPr>
        <w:t xml:space="preserve"> сельсовет</w:t>
      </w:r>
      <w:r w:rsidR="00D54E92" w:rsidRPr="00D54E92">
        <w:rPr>
          <w:color w:val="000000"/>
          <w:sz w:val="28"/>
          <w:szCs w:val="28"/>
        </w:rPr>
        <w:t xml:space="preserve"> Дзержинского района Красноярского края</w:t>
      </w:r>
      <w:r w:rsidRPr="00D54E92">
        <w:rPr>
          <w:color w:val="000000"/>
          <w:sz w:val="28"/>
          <w:szCs w:val="28"/>
        </w:rPr>
        <w:t>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3.3. Комплектование подразделений муниципальной пожарной охраны осуществляется из числа граждан в возрасте не моложе 18 лет, способных</w:t>
      </w:r>
      <w:r w:rsidR="00D54E92">
        <w:rPr>
          <w:color w:val="000000"/>
          <w:sz w:val="28"/>
          <w:szCs w:val="28"/>
        </w:rPr>
        <w:t xml:space="preserve"> </w:t>
      </w:r>
      <w:r w:rsidRPr="00D54E92">
        <w:rPr>
          <w:color w:val="000000"/>
          <w:sz w:val="28"/>
          <w:szCs w:val="28"/>
        </w:rPr>
        <w:t>по своим личным деловым качествам и состоянию здоровья выполнять обязанности, возложенные на работников муниципальной пожарной охраны.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 xml:space="preserve">3.4. Работники муниципальной пожарной охраны проходят специальное первоначальное обучение в соответствующих учебных заведениях. 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3.5. Для решения возложенных на муниципальную пожарную охрану задач в подразделении должны быть разработаны следующие документы: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 должностные инструкции и график дежурства личного состава подразделения муниципальной пожарной охраны;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документы предварительного планирования действий по тушению пожаров;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схемы и планы населенных пунктов, охраняемых объектов, организаций, а также водоисточников и дорог, расположенных</w:t>
      </w:r>
      <w:r w:rsidR="00D54E92">
        <w:rPr>
          <w:color w:val="000000"/>
          <w:sz w:val="28"/>
          <w:szCs w:val="28"/>
        </w:rPr>
        <w:t xml:space="preserve"> </w:t>
      </w:r>
      <w:r w:rsidRPr="00D54E92">
        <w:rPr>
          <w:color w:val="000000"/>
          <w:sz w:val="28"/>
          <w:szCs w:val="28"/>
        </w:rPr>
        <w:t>на обслуживаемой территории;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документы по профессиональной подготовке личного состава муниципальной пожарной охраны.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программа инструктажа по гражданской обороне и ликвидации чрезвычайных ситуаций;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lastRenderedPageBreak/>
        <w:t>- программа инструктажа по охране труда;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программа инструктажа по пожарной безопасности;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инструкция по охране труда;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инструкция по пожарной безопасности;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путевой лист;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журнал приема-сдачи дежурства;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журнал инструктажа населения по пожарной безопасности.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3.6. Привлечение работников муниципальной пожарной охраны, применение пожарной техники и пожарно-технического вооружения</w:t>
      </w:r>
      <w:r w:rsidR="00D54E92">
        <w:rPr>
          <w:color w:val="000000"/>
          <w:sz w:val="28"/>
          <w:szCs w:val="28"/>
        </w:rPr>
        <w:t xml:space="preserve"> </w:t>
      </w:r>
      <w:r w:rsidRPr="00D54E92">
        <w:rPr>
          <w:color w:val="000000"/>
          <w:sz w:val="28"/>
          <w:szCs w:val="28"/>
        </w:rPr>
        <w:t>для работ, не связанных с предупреждением и тушением пожаров,</w:t>
      </w:r>
      <w:r w:rsidR="00D54E92">
        <w:rPr>
          <w:color w:val="000000"/>
          <w:sz w:val="28"/>
          <w:szCs w:val="28"/>
        </w:rPr>
        <w:t xml:space="preserve"> </w:t>
      </w:r>
      <w:r w:rsidRPr="00D54E92">
        <w:rPr>
          <w:color w:val="000000"/>
          <w:sz w:val="28"/>
          <w:szCs w:val="28"/>
        </w:rPr>
        <w:t>не допускается.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3.7. Создание, реорганизация и ликвидация подразделений муниципальной пожарной охраны осуществляется в порядке, установленном действующим законодательством.</w:t>
      </w:r>
    </w:p>
    <w:p w:rsidR="0047139B" w:rsidRPr="00D54E92" w:rsidRDefault="0047139B" w:rsidP="00D54E92">
      <w:pPr>
        <w:ind w:firstLine="709"/>
        <w:jc w:val="both"/>
        <w:rPr>
          <w:color w:val="000000"/>
          <w:sz w:val="28"/>
          <w:szCs w:val="28"/>
        </w:rPr>
      </w:pPr>
    </w:p>
    <w:p w:rsidR="00F450D9" w:rsidRPr="00D54E92" w:rsidRDefault="00E61B5E" w:rsidP="00D54E9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54E92">
        <w:rPr>
          <w:b/>
          <w:bCs/>
          <w:color w:val="000000"/>
          <w:sz w:val="28"/>
          <w:szCs w:val="28"/>
        </w:rPr>
        <w:t>4. Обязанности и права работников муниципальной пожарной охраны</w:t>
      </w:r>
    </w:p>
    <w:p w:rsidR="0047139B" w:rsidRPr="00D54E92" w:rsidRDefault="0047139B" w:rsidP="00D54E92">
      <w:pPr>
        <w:ind w:firstLine="709"/>
        <w:rPr>
          <w:b/>
          <w:bCs/>
          <w:color w:val="000000"/>
          <w:sz w:val="28"/>
          <w:szCs w:val="28"/>
        </w:rPr>
      </w:pP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4.1. Руководитель подразделения муниципальной пожарной охраны обязан: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знать руководящие документы, основные положения стандартов, норм и правил, содержащих требования по применению сил и средств пожарной охраны, осуществлению мероприятий по предупреждению пожаров;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организовывать работу и контролировать состояние дежурных сил</w:t>
      </w:r>
      <w:r w:rsidR="00D54E92">
        <w:rPr>
          <w:color w:val="000000"/>
          <w:sz w:val="28"/>
          <w:szCs w:val="28"/>
        </w:rPr>
        <w:t xml:space="preserve"> </w:t>
      </w:r>
      <w:r w:rsidRPr="00D54E92">
        <w:rPr>
          <w:color w:val="000000"/>
          <w:sz w:val="28"/>
          <w:szCs w:val="28"/>
        </w:rPr>
        <w:t>и средств;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знать и контролировать состояние пожарно-технического вооружения, пожарной техники, зданий и сооружений;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информировать главу муниципального образования, о выявленных нарушениях противопожарного режима;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проводить мероприятия по развитию материально-технической базы муниципальной пожарной охраны;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обеспечивать профессиональную подготовку личного состава;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обеспечивать взаимодействие с надзорными и правоохранительными органами при разработке и проведении противопожарных мероприятий.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4.2. Работник подразделения муниципальной пожарной охраны обязан: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осуществлять контроль за соблюдением противопожарного режима на обслуживаемой территории;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осуществлять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проводить разъяснительную работу среди населения и работников организаций по вопросам пожарной безопасности;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lastRenderedPageBreak/>
        <w:t>- проверять состояние и готовность к применению первичных средств пожаротушения и источников противопожарного водоснабжения,</w:t>
      </w:r>
      <w:r w:rsidRPr="00D54E92">
        <w:rPr>
          <w:color w:val="000000"/>
          <w:sz w:val="28"/>
          <w:szCs w:val="28"/>
        </w:rPr>
        <w:br/>
        <w:t>не допускать их использование не по назначению;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осуществлять действия по локализации пожаров до прибытия подразделений Государственной противопожарной службы;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- оказывать содействия в тушении пожаров по указанию прибывшего на пожар старшего оперативного должностного лица пожарной охраны (руководителя тушения пожара).</w:t>
      </w: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4.3. Работник подразделения муниципальной пожарной охраны при локализации пожара имеет право беспрепятственного доступа во все помещения, куда распространился или может распространиться пожар или продукты горения.</w:t>
      </w:r>
    </w:p>
    <w:p w:rsidR="00F450D9" w:rsidRPr="00D54E92" w:rsidRDefault="00F450D9" w:rsidP="00D54E92">
      <w:pPr>
        <w:ind w:firstLine="709"/>
        <w:rPr>
          <w:color w:val="000000"/>
          <w:sz w:val="28"/>
          <w:szCs w:val="28"/>
        </w:rPr>
      </w:pPr>
    </w:p>
    <w:p w:rsidR="00F450D9" w:rsidRPr="00D54E92" w:rsidRDefault="00E61B5E" w:rsidP="00D54E9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54E92">
        <w:rPr>
          <w:b/>
          <w:bCs/>
          <w:color w:val="000000"/>
          <w:sz w:val="28"/>
          <w:szCs w:val="28"/>
        </w:rPr>
        <w:t>5. Гарантии правовой и социальной защиты работников муниципальной пожарной охраны </w:t>
      </w:r>
    </w:p>
    <w:p w:rsidR="00F450D9" w:rsidRPr="00D54E92" w:rsidRDefault="00F450D9" w:rsidP="00D54E92">
      <w:pPr>
        <w:ind w:firstLine="709"/>
        <w:jc w:val="center"/>
        <w:rPr>
          <w:color w:val="000000"/>
          <w:sz w:val="28"/>
          <w:szCs w:val="28"/>
        </w:rPr>
      </w:pPr>
    </w:p>
    <w:p w:rsidR="00F450D9" w:rsidRPr="00D54E92" w:rsidRDefault="00E61B5E" w:rsidP="00D54E92">
      <w:pPr>
        <w:ind w:firstLine="709"/>
        <w:jc w:val="both"/>
        <w:rPr>
          <w:color w:val="000000"/>
          <w:sz w:val="28"/>
          <w:szCs w:val="28"/>
        </w:rPr>
      </w:pPr>
      <w:r w:rsidRPr="00D54E92">
        <w:rPr>
          <w:color w:val="000000"/>
          <w:sz w:val="28"/>
          <w:szCs w:val="28"/>
        </w:rPr>
        <w:t>5.1. Гарантии правовой и социальной защиты работников муниципальной пожарной охраны определяются в соответствии с действующим законодательством РФ.</w:t>
      </w:r>
    </w:p>
    <w:p w:rsidR="00F450D9" w:rsidRPr="00D54E92" w:rsidRDefault="00F450D9" w:rsidP="00D54E92">
      <w:pPr>
        <w:rPr>
          <w:sz w:val="28"/>
          <w:szCs w:val="28"/>
        </w:rPr>
      </w:pPr>
    </w:p>
    <w:sectPr w:rsidR="00F450D9" w:rsidRPr="00D54E92" w:rsidSect="00823A67">
      <w:pgSz w:w="11906" w:h="16838"/>
      <w:pgMar w:top="1134" w:right="1134" w:bottom="1134" w:left="1701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DB8" w:rsidRDefault="002F4DB8" w:rsidP="00F450D9">
      <w:r>
        <w:separator/>
      </w:r>
    </w:p>
  </w:endnote>
  <w:endnote w:type="continuationSeparator" w:id="0">
    <w:p w:rsidR="002F4DB8" w:rsidRDefault="002F4DB8" w:rsidP="00F4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DB8" w:rsidRDefault="002F4DB8" w:rsidP="00F450D9">
      <w:r>
        <w:separator/>
      </w:r>
    </w:p>
  </w:footnote>
  <w:footnote w:type="continuationSeparator" w:id="0">
    <w:p w:rsidR="002F4DB8" w:rsidRDefault="002F4DB8" w:rsidP="00F4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D9"/>
    <w:rsid w:val="001C0D74"/>
    <w:rsid w:val="002375A6"/>
    <w:rsid w:val="002F4DB8"/>
    <w:rsid w:val="0037612E"/>
    <w:rsid w:val="0047139B"/>
    <w:rsid w:val="00531692"/>
    <w:rsid w:val="006C70A5"/>
    <w:rsid w:val="007F26B7"/>
    <w:rsid w:val="00823A67"/>
    <w:rsid w:val="008E3F1B"/>
    <w:rsid w:val="009237A1"/>
    <w:rsid w:val="00B003F3"/>
    <w:rsid w:val="00B552D7"/>
    <w:rsid w:val="00B73B54"/>
    <w:rsid w:val="00C05DC5"/>
    <w:rsid w:val="00D16D45"/>
    <w:rsid w:val="00D54E92"/>
    <w:rsid w:val="00D82748"/>
    <w:rsid w:val="00DE4C6D"/>
    <w:rsid w:val="00E61B5E"/>
    <w:rsid w:val="00EE2E30"/>
    <w:rsid w:val="00F1446D"/>
    <w:rsid w:val="00F450D9"/>
    <w:rsid w:val="00F4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F070"/>
  <w15:docId w15:val="{5D6C864E-3EF5-4E76-8BFA-4A4837F2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2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99"/>
    <w:qFormat/>
    <w:rsid w:val="00C912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D6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D6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qFormat/>
    <w:rsid w:val="00F450D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F450D9"/>
    <w:pPr>
      <w:spacing w:after="140" w:line="276" w:lineRule="auto"/>
    </w:pPr>
  </w:style>
  <w:style w:type="paragraph" w:styleId="a7">
    <w:name w:val="List"/>
    <w:basedOn w:val="a6"/>
    <w:rsid w:val="00F450D9"/>
    <w:rPr>
      <w:rFonts w:cs="Droid Sans Devanagari"/>
    </w:rPr>
  </w:style>
  <w:style w:type="paragraph" w:customStyle="1" w:styleId="10">
    <w:name w:val="Название объекта1"/>
    <w:basedOn w:val="a"/>
    <w:qFormat/>
    <w:rsid w:val="00F450D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F450D9"/>
    <w:pPr>
      <w:suppressLineNumbers/>
    </w:pPr>
    <w:rPr>
      <w:rFonts w:cs="Droid Sans Devanagari"/>
    </w:rPr>
  </w:style>
  <w:style w:type="paragraph" w:customStyle="1" w:styleId="ConsPlusTitle">
    <w:name w:val="ConsPlusTitle"/>
    <w:uiPriority w:val="99"/>
    <w:qFormat/>
    <w:rsid w:val="00C9122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C912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C912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Title"/>
    <w:basedOn w:val="a"/>
    <w:uiPriority w:val="99"/>
    <w:qFormat/>
    <w:rsid w:val="00C91229"/>
    <w:pPr>
      <w:jc w:val="center"/>
    </w:pPr>
    <w:rPr>
      <w:sz w:val="28"/>
    </w:rPr>
  </w:style>
  <w:style w:type="paragraph" w:customStyle="1" w:styleId="ab">
    <w:name w:val="Текст акта"/>
    <w:qFormat/>
    <w:rsid w:val="00C91229"/>
    <w:pPr>
      <w:widowControl w:val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F450D9"/>
  </w:style>
  <w:style w:type="paragraph" w:customStyle="1" w:styleId="12">
    <w:name w:val="Верхний колонтитул1"/>
    <w:basedOn w:val="a"/>
    <w:uiPriority w:val="99"/>
    <w:unhideWhenUsed/>
    <w:rsid w:val="001D67F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1D67FC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F450D9"/>
  </w:style>
  <w:style w:type="paragraph" w:styleId="ae">
    <w:name w:val="header"/>
    <w:basedOn w:val="a"/>
    <w:link w:val="14"/>
    <w:uiPriority w:val="99"/>
    <w:semiHidden/>
    <w:unhideWhenUsed/>
    <w:rsid w:val="00DE4C6D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DE4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15"/>
    <w:uiPriority w:val="99"/>
    <w:semiHidden/>
    <w:unhideWhenUsed/>
    <w:rsid w:val="00DE4C6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DE4C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11</cp:lastModifiedBy>
  <cp:revision>2</cp:revision>
  <cp:lastPrinted>2023-03-24T01:00:00Z</cp:lastPrinted>
  <dcterms:created xsi:type="dcterms:W3CDTF">2023-03-24T01:47:00Z</dcterms:created>
  <dcterms:modified xsi:type="dcterms:W3CDTF">2023-03-24T01:47:00Z</dcterms:modified>
  <dc:language>ru-RU</dc:language>
</cp:coreProperties>
</file>